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582" w:rsidRPr="00402A16" w:rsidRDefault="009B7582" w:rsidP="009B7582">
      <w:pPr>
        <w:tabs>
          <w:tab w:val="left" w:pos="3405"/>
        </w:tabs>
        <w:jc w:val="center"/>
        <w:rPr>
          <w:rFonts w:asciiTheme="majorHAnsi" w:hAnsiTheme="majorHAnsi" w:cs="Times New Roman"/>
          <w:b/>
          <w:bCs/>
          <w:sz w:val="36"/>
          <w:szCs w:val="36"/>
        </w:rPr>
      </w:pPr>
      <w:r w:rsidRPr="00402A16">
        <w:rPr>
          <w:rFonts w:cs="Times New Roman"/>
          <w:b/>
          <w:bCs/>
          <w:sz w:val="28"/>
          <w:szCs w:val="36"/>
        </w:rPr>
        <w:t>Guest lecture on women empowerment</w:t>
      </w:r>
      <w:r w:rsidRPr="00402A16">
        <w:rPr>
          <w:rFonts w:asciiTheme="majorHAnsi" w:hAnsiTheme="majorHAnsi" w:cs="Times New Roman"/>
          <w:b/>
          <w:bCs/>
          <w:sz w:val="36"/>
          <w:szCs w:val="36"/>
        </w:rPr>
        <w:t xml:space="preserve"> </w:t>
      </w:r>
    </w:p>
    <w:p w:rsidR="009B7582" w:rsidRPr="00402A16" w:rsidRDefault="009B7582" w:rsidP="009B7582">
      <w:pPr>
        <w:tabs>
          <w:tab w:val="left" w:pos="3405"/>
        </w:tabs>
        <w:jc w:val="center"/>
        <w:rPr>
          <w:rFonts w:asciiTheme="majorHAnsi" w:hAnsiTheme="majorHAnsi" w:cs="Times New Roman"/>
          <w:b/>
          <w:bCs/>
          <w:sz w:val="24"/>
        </w:rPr>
      </w:pPr>
      <w:r w:rsidRPr="00402A16">
        <w:rPr>
          <w:rFonts w:asciiTheme="majorHAnsi" w:hAnsiTheme="majorHAnsi" w:cs="Times New Roman"/>
          <w:b/>
          <w:bCs/>
          <w:sz w:val="32"/>
          <w:szCs w:val="36"/>
        </w:rPr>
        <w:t>3</w:t>
      </w:r>
      <w:r w:rsidRPr="00402A16">
        <w:rPr>
          <w:rFonts w:asciiTheme="majorHAnsi" w:hAnsiTheme="majorHAnsi" w:cs="Times New Roman"/>
          <w:b/>
          <w:bCs/>
          <w:sz w:val="32"/>
          <w:szCs w:val="36"/>
          <w:vertAlign w:val="superscript"/>
        </w:rPr>
        <w:t xml:space="preserve">rd </w:t>
      </w:r>
      <w:r w:rsidRPr="00402A16">
        <w:rPr>
          <w:rFonts w:asciiTheme="majorHAnsi" w:hAnsiTheme="majorHAnsi" w:cs="Times New Roman"/>
          <w:b/>
          <w:bCs/>
          <w:sz w:val="32"/>
          <w:szCs w:val="36"/>
        </w:rPr>
        <w:t>December 2021</w:t>
      </w:r>
    </w:p>
    <w:p w:rsidR="009B7582" w:rsidRPr="00AA2F27" w:rsidRDefault="009B7582" w:rsidP="009B7582">
      <w:pPr>
        <w:ind w:left="2160" w:firstLine="720"/>
        <w:rPr>
          <w:rFonts w:ascii="Book Antiqua" w:hAnsi="Book Antiqua" w:cs="Times New Roman"/>
          <w:b/>
          <w:sz w:val="36"/>
          <w:u w:val="single"/>
        </w:rPr>
      </w:pPr>
      <w:r w:rsidRPr="00AA2F27">
        <w:rPr>
          <w:rFonts w:ascii="Book Antiqua" w:hAnsi="Book Antiqua" w:cs="Times New Roman"/>
          <w:b/>
          <w:sz w:val="36"/>
        </w:rPr>
        <w:t xml:space="preserve">         </w:t>
      </w:r>
      <w:r w:rsidRPr="00AA2F27">
        <w:rPr>
          <w:rFonts w:ascii="Book Antiqua" w:hAnsi="Book Antiqua" w:cs="Times New Roman"/>
          <w:b/>
          <w:sz w:val="36"/>
          <w:u w:val="single"/>
        </w:rPr>
        <w:t>REPORT</w:t>
      </w:r>
    </w:p>
    <w:p w:rsidR="009B7582" w:rsidRDefault="009B7582" w:rsidP="009B7582">
      <w:pPr>
        <w:rPr>
          <w:rFonts w:ascii="Times New Roman" w:hAnsi="Times New Roman" w:cs="Times New Roman"/>
          <w:sz w:val="28"/>
        </w:rPr>
      </w:pPr>
      <w:r w:rsidRPr="004C1ABC">
        <w:rPr>
          <w:rFonts w:ascii="Times New Roman" w:hAnsi="Times New Roman" w:cs="Times New Roman"/>
          <w:sz w:val="28"/>
        </w:rPr>
        <w:t>The</w:t>
      </w:r>
      <w:r>
        <w:rPr>
          <w:rFonts w:ascii="Times New Roman" w:hAnsi="Times New Roman" w:cs="Times New Roman"/>
          <w:sz w:val="28"/>
        </w:rPr>
        <w:t xml:space="preserve"> Women Cell,</w:t>
      </w:r>
      <w:r w:rsidRPr="004C1ABC">
        <w:rPr>
          <w:rFonts w:ascii="Times New Roman" w:hAnsi="Times New Roman" w:cs="Times New Roman"/>
          <w:sz w:val="28"/>
        </w:rPr>
        <w:t xml:space="preserve"> Rajiv Gandhi Memoria</w:t>
      </w:r>
      <w:r>
        <w:rPr>
          <w:rFonts w:ascii="Times New Roman" w:hAnsi="Times New Roman" w:cs="Times New Roman"/>
          <w:sz w:val="28"/>
        </w:rPr>
        <w:t xml:space="preserve">l Govt. Arts &amp; Science College, </w:t>
      </w:r>
    </w:p>
    <w:p w:rsidR="009B7582" w:rsidRPr="00474BC8" w:rsidRDefault="009B7582" w:rsidP="009B7582">
      <w:pPr>
        <w:tabs>
          <w:tab w:val="left" w:pos="3405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</w:rPr>
        <w:t>Attappadi</w:t>
      </w:r>
      <w:proofErr w:type="spellEnd"/>
      <w:r w:rsidRPr="004C1ABC">
        <w:rPr>
          <w:rFonts w:ascii="Times New Roman" w:hAnsi="Times New Roman" w:cs="Times New Roman"/>
          <w:sz w:val="28"/>
        </w:rPr>
        <w:t xml:space="preserve"> had organized</w:t>
      </w:r>
      <w:r>
        <w:rPr>
          <w:rFonts w:ascii="Times New Roman" w:hAnsi="Times New Roman" w:cs="Times New Roman"/>
          <w:sz w:val="28"/>
        </w:rPr>
        <w:t xml:space="preserve"> Guest</w:t>
      </w:r>
      <w:r w:rsidRPr="00402A16">
        <w:rPr>
          <w:rFonts w:cs="Times New Roman"/>
          <w:b/>
          <w:bCs/>
          <w:sz w:val="28"/>
          <w:szCs w:val="36"/>
        </w:rPr>
        <w:t xml:space="preserve"> </w:t>
      </w:r>
      <w:r w:rsidRPr="00474BC8">
        <w:rPr>
          <w:rFonts w:cs="Times New Roman"/>
          <w:bCs/>
          <w:sz w:val="28"/>
          <w:szCs w:val="36"/>
        </w:rPr>
        <w:t>lecture on women empowerment</w:t>
      </w:r>
      <w:r w:rsidRPr="00402A16">
        <w:rPr>
          <w:rFonts w:asciiTheme="majorHAnsi" w:hAnsiTheme="majorHAnsi" w:cs="Times New Roman"/>
          <w:b/>
          <w:bCs/>
          <w:sz w:val="36"/>
          <w:szCs w:val="36"/>
        </w:rPr>
        <w:t xml:space="preserve"> </w:t>
      </w:r>
      <w:r>
        <w:rPr>
          <w:rFonts w:ascii="Calibri" w:hAnsi="Calibri" w:cs="Times New Roman"/>
          <w:sz w:val="28"/>
          <w:szCs w:val="28"/>
        </w:rPr>
        <w:t>held on 3</w:t>
      </w:r>
      <w:r w:rsidRPr="00402A16">
        <w:rPr>
          <w:rFonts w:ascii="Calibri" w:hAnsi="Calibri" w:cs="Times New Roman"/>
          <w:sz w:val="28"/>
          <w:szCs w:val="28"/>
          <w:vertAlign w:val="superscript"/>
        </w:rPr>
        <w:t>rd</w:t>
      </w:r>
      <w:r>
        <w:rPr>
          <w:rFonts w:ascii="Calibri" w:hAnsi="Calibri" w:cs="Times New Roman"/>
          <w:sz w:val="28"/>
          <w:szCs w:val="28"/>
        </w:rPr>
        <w:t xml:space="preserve"> December 2021.</w:t>
      </w:r>
      <w:r w:rsidRPr="00474BC8">
        <w:rPr>
          <w:rFonts w:ascii="Times New Roman" w:hAnsi="Times New Roman" w:cs="Times New Roman"/>
          <w:sz w:val="28"/>
          <w:szCs w:val="28"/>
        </w:rPr>
        <w:t xml:space="preserve"> </w:t>
      </w:r>
      <w:r w:rsidRPr="00D138AF">
        <w:rPr>
          <w:rFonts w:ascii="Times New Roman" w:hAnsi="Times New Roman" w:cs="Times New Roman"/>
          <w:sz w:val="28"/>
          <w:szCs w:val="28"/>
        </w:rPr>
        <w:t xml:space="preserve">The session started with a prayer song followed by the welcome address of Women Cell coordinator </w:t>
      </w:r>
      <w:r w:rsidRPr="00D138AF">
        <w:rPr>
          <w:rFonts w:ascii="Times New Roman" w:hAnsi="Times New Roman" w:cs="Times New Roman"/>
          <w:b/>
          <w:sz w:val="28"/>
          <w:szCs w:val="28"/>
        </w:rPr>
        <w:t>MS.K.R.MALARCHITRA</w:t>
      </w:r>
      <w:r w:rsidRPr="00D138AF">
        <w:rPr>
          <w:rFonts w:ascii="Times New Roman" w:hAnsi="Times New Roman" w:cs="Times New Roman"/>
          <w:sz w:val="28"/>
          <w:szCs w:val="28"/>
        </w:rPr>
        <w:t xml:space="preserve"> Head &amp; Assistant Prof. in Commerce Department RGM Govt. Arts &amp; Science College, </w:t>
      </w:r>
      <w:proofErr w:type="spellStart"/>
      <w:r w:rsidRPr="00D138AF">
        <w:rPr>
          <w:rFonts w:ascii="Times New Roman" w:hAnsi="Times New Roman" w:cs="Times New Roman"/>
          <w:sz w:val="28"/>
          <w:szCs w:val="28"/>
        </w:rPr>
        <w:t>Attappadi</w:t>
      </w:r>
      <w:proofErr w:type="spellEnd"/>
      <w:r w:rsidRPr="00D138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and presidential address by </w:t>
      </w:r>
      <w:proofErr w:type="spellStart"/>
      <w:r>
        <w:rPr>
          <w:rFonts w:ascii="Times New Roman" w:hAnsi="Times New Roman" w:cs="Times New Roman"/>
          <w:sz w:val="28"/>
          <w:szCs w:val="28"/>
        </w:rPr>
        <w:t>Dr.Prasad.M.G,Principal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incharge.</w:t>
      </w:r>
      <w:r w:rsidRPr="00D138A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138AF">
        <w:rPr>
          <w:rFonts w:ascii="Times New Roman" w:hAnsi="Times New Roman" w:cs="Times New Roman"/>
          <w:sz w:val="28"/>
          <w:szCs w:val="28"/>
        </w:rPr>
        <w:t xml:space="preserve"> session continued with the Guest talk by </w:t>
      </w:r>
      <w:proofErr w:type="spellStart"/>
      <w:r>
        <w:rPr>
          <w:rFonts w:ascii="Times New Roman" w:hAnsi="Times New Roman" w:cs="Times New Roman"/>
          <w:b/>
          <w:bCs/>
          <w:sz w:val="28"/>
          <w:szCs w:val="24"/>
        </w:rPr>
        <w:t>Mrs.Uma</w:t>
      </w:r>
      <w:proofErr w:type="spellEnd"/>
      <w:r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4"/>
        </w:rPr>
        <w:t>premen</w:t>
      </w:r>
      <w:proofErr w:type="spellEnd"/>
      <w:r>
        <w:rPr>
          <w:rFonts w:ascii="Times New Roman" w:hAnsi="Times New Roman" w:cs="Times New Roman"/>
          <w:b/>
          <w:bCs/>
          <w:sz w:val="28"/>
          <w:szCs w:val="24"/>
        </w:rPr>
        <w:t>,</w:t>
      </w:r>
      <w:r w:rsidRPr="00474BC8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474BC8">
        <w:rPr>
          <w:rFonts w:ascii="Times New Roman" w:hAnsi="Times New Roman" w:cs="Times New Roman"/>
          <w:bCs/>
          <w:sz w:val="28"/>
          <w:szCs w:val="24"/>
        </w:rPr>
        <w:t xml:space="preserve">Director, </w:t>
      </w:r>
      <w:proofErr w:type="spellStart"/>
      <w:r w:rsidRPr="00474BC8">
        <w:rPr>
          <w:rFonts w:ascii="Times New Roman" w:hAnsi="Times New Roman" w:cs="Times New Roman"/>
          <w:bCs/>
          <w:sz w:val="28"/>
          <w:szCs w:val="24"/>
        </w:rPr>
        <w:t>Santhi</w:t>
      </w:r>
      <w:proofErr w:type="spellEnd"/>
      <w:r w:rsidRPr="00474BC8">
        <w:rPr>
          <w:rFonts w:ascii="Times New Roman" w:hAnsi="Times New Roman" w:cs="Times New Roman"/>
          <w:bCs/>
          <w:sz w:val="28"/>
          <w:szCs w:val="24"/>
        </w:rPr>
        <w:t xml:space="preserve"> Medical Information Centre</w:t>
      </w:r>
      <w:r>
        <w:rPr>
          <w:rFonts w:ascii="Times New Roman" w:hAnsi="Times New Roman" w:cs="Times New Roman"/>
          <w:bCs/>
          <w:sz w:val="28"/>
          <w:szCs w:val="24"/>
        </w:rPr>
        <w:t xml:space="preserve"> delivered a session  in related with women empowerment consist of women’s present status  in society, Gender issues, Employment status, protection and safeguard of women’s against violence.</w:t>
      </w:r>
      <w:r w:rsidRPr="00B3280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The students were actively</w:t>
      </w:r>
      <w:r w:rsidRPr="00F93F2E">
        <w:rPr>
          <w:rFonts w:ascii="Times New Roman" w:hAnsi="Times New Roman" w:cs="Times New Roman"/>
          <w:sz w:val="28"/>
        </w:rPr>
        <w:t xml:space="preserve"> participated and sha</w:t>
      </w:r>
      <w:r>
        <w:rPr>
          <w:rFonts w:ascii="Times New Roman" w:hAnsi="Times New Roman" w:cs="Times New Roman"/>
          <w:sz w:val="28"/>
        </w:rPr>
        <w:t>red their knowledge on the same and clarified their doubts with Resource Person</w:t>
      </w:r>
      <w:proofErr w:type="gramStart"/>
      <w:r>
        <w:rPr>
          <w:rFonts w:ascii="Times New Roman" w:hAnsi="Times New Roman" w:cs="Times New Roman"/>
          <w:sz w:val="28"/>
        </w:rPr>
        <w:t>..</w:t>
      </w:r>
      <w:proofErr w:type="gramEnd"/>
      <w:r>
        <w:rPr>
          <w:rFonts w:ascii="Times New Roman" w:hAnsi="Times New Roman" w:cs="Times New Roman"/>
          <w:sz w:val="28"/>
        </w:rPr>
        <w:t xml:space="preserve">The session ends with felicitation by   </w:t>
      </w:r>
      <w:proofErr w:type="spellStart"/>
      <w:r>
        <w:rPr>
          <w:rFonts w:ascii="Times New Roman" w:hAnsi="Times New Roman" w:cs="Times New Roman"/>
          <w:sz w:val="28"/>
        </w:rPr>
        <w:t>Ms.Simi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Vincent(</w:t>
      </w:r>
      <w:proofErr w:type="gramEnd"/>
      <w:r>
        <w:rPr>
          <w:rFonts w:ascii="Times New Roman" w:hAnsi="Times New Roman" w:cs="Times New Roman"/>
          <w:sz w:val="28"/>
        </w:rPr>
        <w:t xml:space="preserve">Assistant </w:t>
      </w:r>
      <w:proofErr w:type="spellStart"/>
      <w:r>
        <w:rPr>
          <w:rFonts w:ascii="Times New Roman" w:hAnsi="Times New Roman" w:cs="Times New Roman"/>
          <w:sz w:val="28"/>
        </w:rPr>
        <w:t>Professor,Sociology</w:t>
      </w:r>
      <w:proofErr w:type="spellEnd"/>
      <w:r>
        <w:rPr>
          <w:rFonts w:ascii="Times New Roman" w:hAnsi="Times New Roman" w:cs="Times New Roman"/>
          <w:sz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</w:rPr>
        <w:t>Ms.Preethamol</w:t>
      </w:r>
      <w:proofErr w:type="spellEnd"/>
      <w:r>
        <w:rPr>
          <w:rFonts w:ascii="Times New Roman" w:hAnsi="Times New Roman" w:cs="Times New Roman"/>
          <w:sz w:val="28"/>
        </w:rPr>
        <w:t xml:space="preserve">(Assistant </w:t>
      </w:r>
      <w:proofErr w:type="spellStart"/>
      <w:r>
        <w:rPr>
          <w:rFonts w:ascii="Times New Roman" w:hAnsi="Times New Roman" w:cs="Times New Roman"/>
          <w:sz w:val="28"/>
        </w:rPr>
        <w:t>Professor,Malayalam</w:t>
      </w:r>
      <w:proofErr w:type="spellEnd"/>
      <w:r>
        <w:rPr>
          <w:rFonts w:ascii="Times New Roman" w:hAnsi="Times New Roman" w:cs="Times New Roman"/>
          <w:sz w:val="28"/>
        </w:rPr>
        <w:t>).</w:t>
      </w:r>
      <w:r w:rsidRPr="005137EB">
        <w:rPr>
          <w:rFonts w:ascii="Times New Roman" w:hAnsi="Times New Roman" w:cs="Times New Roman"/>
          <w:sz w:val="28"/>
        </w:rPr>
        <w:t xml:space="preserve"> </w:t>
      </w:r>
      <w:r w:rsidRPr="00F93F2E">
        <w:rPr>
          <w:rFonts w:ascii="Times New Roman" w:hAnsi="Times New Roman" w:cs="Times New Roman"/>
          <w:sz w:val="28"/>
        </w:rPr>
        <w:t>The last session was followed</w:t>
      </w:r>
      <w:r>
        <w:rPr>
          <w:rFonts w:ascii="Times New Roman" w:hAnsi="Times New Roman" w:cs="Times New Roman"/>
          <w:sz w:val="28"/>
        </w:rPr>
        <w:t xml:space="preserve"> Vote of thanks by </w:t>
      </w:r>
      <w:proofErr w:type="spellStart"/>
      <w:r>
        <w:rPr>
          <w:rFonts w:ascii="Times New Roman" w:hAnsi="Times New Roman" w:cs="Times New Roman"/>
          <w:sz w:val="28"/>
        </w:rPr>
        <w:t>Priyanka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Sapho</w:t>
      </w:r>
      <w:proofErr w:type="gramStart"/>
      <w:r>
        <w:rPr>
          <w:rFonts w:ascii="Times New Roman" w:hAnsi="Times New Roman" w:cs="Times New Roman"/>
          <w:sz w:val="28"/>
        </w:rPr>
        <w:t>,Student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Join Secretary.</w:t>
      </w:r>
    </w:p>
    <w:p w:rsidR="009B7582" w:rsidRPr="00474BC8" w:rsidRDefault="009B7582" w:rsidP="009B7582">
      <w:pPr>
        <w:tabs>
          <w:tab w:val="left" w:pos="3405"/>
        </w:tabs>
        <w:rPr>
          <w:rFonts w:asciiTheme="majorHAnsi" w:hAnsiTheme="majorHAnsi" w:cs="Times New Roman"/>
          <w:b/>
          <w:bCs/>
          <w:sz w:val="36"/>
          <w:szCs w:val="36"/>
        </w:rPr>
      </w:pPr>
    </w:p>
    <w:p w:rsidR="009B7582" w:rsidRPr="008E79B2" w:rsidRDefault="009B7582" w:rsidP="009B7582">
      <w:pPr>
        <w:rPr>
          <w:rFonts w:ascii="Times New Roman" w:hAnsi="Times New Roman" w:cs="Times New Roman"/>
          <w:sz w:val="28"/>
        </w:rPr>
      </w:pPr>
    </w:p>
    <w:p w:rsidR="00AB2209" w:rsidRDefault="00AB2209"/>
    <w:sectPr w:rsidR="00AB2209" w:rsidSect="00743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B7582"/>
    <w:rsid w:val="009B7582"/>
    <w:rsid w:val="00AB2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2021-12-17T10:54:00Z</dcterms:created>
  <dcterms:modified xsi:type="dcterms:W3CDTF">2021-12-17T10:54:00Z</dcterms:modified>
</cp:coreProperties>
</file>